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F10" w:rsidRDefault="00D85BD2" w:rsidP="005D0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87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152A1" w:rsidRPr="005D0877" w:rsidRDefault="00C152A1" w:rsidP="005D0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877" w:rsidRPr="005D0877" w:rsidRDefault="00D85BD2" w:rsidP="00DF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877">
        <w:rPr>
          <w:rFonts w:ascii="Times New Roman" w:hAnsi="Times New Roman" w:cs="Times New Roman"/>
          <w:sz w:val="28"/>
          <w:szCs w:val="28"/>
        </w:rPr>
        <w:t>к проекту приказа министерства образования Ставропольского края</w:t>
      </w:r>
    </w:p>
    <w:p w:rsidR="00DF1353" w:rsidRPr="00EB1626" w:rsidRDefault="005D0877" w:rsidP="00DF135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D0877">
        <w:rPr>
          <w:rFonts w:ascii="Times New Roman" w:hAnsi="Times New Roman" w:cs="Times New Roman"/>
          <w:sz w:val="28"/>
          <w:szCs w:val="28"/>
        </w:rPr>
        <w:t>«</w:t>
      </w:r>
      <w:r w:rsidR="00DF1353">
        <w:rPr>
          <w:rFonts w:ascii="Times New Roman" w:hAnsi="Times New Roman" w:cs="Times New Roman"/>
          <w:sz w:val="28"/>
          <w:szCs w:val="28"/>
        </w:rPr>
        <w:t>О</w:t>
      </w:r>
      <w:r w:rsidR="00DF1353" w:rsidRPr="00EB1626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предоставления образовательными организациями, подведомственными министерству образования </w:t>
      </w:r>
      <w:r w:rsidR="00DF1353">
        <w:rPr>
          <w:rFonts w:ascii="Times New Roman" w:hAnsi="Times New Roman" w:cs="Times New Roman"/>
          <w:sz w:val="28"/>
          <w:szCs w:val="28"/>
        </w:rPr>
        <w:t>С</w:t>
      </w:r>
      <w:r w:rsidR="00DF1353" w:rsidRPr="00EB1626">
        <w:rPr>
          <w:rFonts w:ascii="Times New Roman" w:hAnsi="Times New Roman" w:cs="Times New Roman"/>
          <w:sz w:val="28"/>
          <w:szCs w:val="28"/>
        </w:rPr>
        <w:t xml:space="preserve">тавропольского края, государственной услуги </w:t>
      </w:r>
      <w:r w:rsidR="00DF1353">
        <w:rPr>
          <w:rFonts w:ascii="Times New Roman" w:hAnsi="Times New Roman" w:cs="Times New Roman"/>
          <w:sz w:val="28"/>
          <w:szCs w:val="28"/>
        </w:rPr>
        <w:t>«</w:t>
      </w:r>
      <w:r w:rsidR="00366B1A">
        <w:rPr>
          <w:rFonts w:ascii="Times New Roman" w:hAnsi="Times New Roman" w:cs="Times New Roman"/>
          <w:sz w:val="28"/>
          <w:szCs w:val="28"/>
        </w:rPr>
        <w:t>П</w:t>
      </w:r>
      <w:r w:rsidR="00366B1A" w:rsidRPr="00EB1626">
        <w:rPr>
          <w:rFonts w:ascii="Times New Roman" w:hAnsi="Times New Roman" w:cs="Times New Roman"/>
          <w:sz w:val="28"/>
          <w:szCs w:val="28"/>
        </w:rPr>
        <w:t xml:space="preserve">редоставление информации </w:t>
      </w:r>
      <w:r w:rsidR="00366B1A" w:rsidRPr="00910950">
        <w:rPr>
          <w:rFonts w:ascii="Times New Roman" w:hAnsi="Times New Roman" w:cs="Times New Roman"/>
          <w:sz w:val="28"/>
          <w:szCs w:val="28"/>
        </w:rPr>
        <w:t>о</w:t>
      </w:r>
      <w:r w:rsidR="00366B1A">
        <w:rPr>
          <w:rFonts w:ascii="Times New Roman" w:hAnsi="Times New Roman" w:cs="Times New Roman"/>
          <w:sz w:val="28"/>
          <w:szCs w:val="28"/>
        </w:rPr>
        <w:t>б</w:t>
      </w:r>
      <w:r w:rsidR="00366B1A" w:rsidRPr="00910950">
        <w:rPr>
          <w:rFonts w:ascii="Times New Roman" w:hAnsi="Times New Roman" w:cs="Times New Roman"/>
          <w:sz w:val="28"/>
          <w:szCs w:val="28"/>
        </w:rPr>
        <w:t xml:space="preserve"> </w:t>
      </w:r>
      <w:r w:rsidR="00366B1A" w:rsidRPr="00BA50DE">
        <w:rPr>
          <w:rFonts w:ascii="Times New Roman" w:hAnsi="Times New Roman" w:cs="Times New Roman"/>
          <w:sz w:val="28"/>
          <w:szCs w:val="28"/>
        </w:rPr>
        <w:t>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DF1353">
        <w:rPr>
          <w:rFonts w:ascii="Times New Roman" w:hAnsi="Times New Roman" w:cs="Times New Roman"/>
          <w:sz w:val="28"/>
          <w:szCs w:val="28"/>
        </w:rPr>
        <w:t>»</w:t>
      </w:r>
    </w:p>
    <w:p w:rsidR="005D0877" w:rsidRPr="005D0877" w:rsidRDefault="005D0877" w:rsidP="005D0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877" w:rsidRDefault="005D0877" w:rsidP="00DF1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877">
        <w:rPr>
          <w:rFonts w:ascii="Times New Roman" w:hAnsi="Times New Roman" w:cs="Times New Roman"/>
          <w:sz w:val="28"/>
          <w:szCs w:val="28"/>
        </w:rPr>
        <w:t>В</w:t>
      </w:r>
      <w:r w:rsidRPr="005D0877">
        <w:rPr>
          <w:rFonts w:ascii="Times New Roman" w:hAnsi="Times New Roman" w:cs="Times New Roman"/>
          <w:bCs/>
          <w:sz w:val="28"/>
          <w:szCs w:val="28"/>
        </w:rPr>
        <w:t xml:space="preserve"> целях </w:t>
      </w:r>
      <w:r w:rsidR="00DF1353" w:rsidRPr="00910950">
        <w:rPr>
          <w:rFonts w:ascii="Times New Roman" w:hAnsi="Times New Roman" w:cs="Times New Roman"/>
          <w:sz w:val="28"/>
          <w:szCs w:val="28"/>
        </w:rPr>
        <w:t>повышения качества предоставления и доступности услуги, создания комфортных условий для получателей услуги</w:t>
      </w:r>
      <w:r w:rsidR="00DF1353" w:rsidRPr="00DF1353">
        <w:rPr>
          <w:rFonts w:ascii="Times New Roman" w:hAnsi="Times New Roman" w:cs="Times New Roman"/>
          <w:sz w:val="28"/>
          <w:szCs w:val="28"/>
        </w:rPr>
        <w:t xml:space="preserve"> </w:t>
      </w:r>
      <w:r w:rsidR="00DF1353">
        <w:rPr>
          <w:rFonts w:ascii="Times New Roman" w:hAnsi="Times New Roman" w:cs="Times New Roman"/>
          <w:sz w:val="28"/>
          <w:szCs w:val="28"/>
        </w:rPr>
        <w:t>по  п</w:t>
      </w:r>
      <w:r w:rsidR="00DF1353" w:rsidRPr="00910950">
        <w:rPr>
          <w:rFonts w:ascii="Times New Roman" w:hAnsi="Times New Roman" w:cs="Times New Roman"/>
          <w:sz w:val="28"/>
          <w:szCs w:val="28"/>
        </w:rPr>
        <w:t>редоставлени</w:t>
      </w:r>
      <w:r w:rsidR="00DF1353">
        <w:rPr>
          <w:rFonts w:ascii="Times New Roman" w:hAnsi="Times New Roman" w:cs="Times New Roman"/>
          <w:sz w:val="28"/>
          <w:szCs w:val="28"/>
        </w:rPr>
        <w:t>ю</w:t>
      </w:r>
      <w:r w:rsidR="00DF1353" w:rsidRPr="00910950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366B1A" w:rsidRPr="00910950">
        <w:rPr>
          <w:rFonts w:ascii="Times New Roman" w:hAnsi="Times New Roman" w:cs="Times New Roman"/>
          <w:sz w:val="28"/>
          <w:szCs w:val="28"/>
        </w:rPr>
        <w:t>о</w:t>
      </w:r>
      <w:r w:rsidR="00366B1A">
        <w:rPr>
          <w:rFonts w:ascii="Times New Roman" w:hAnsi="Times New Roman" w:cs="Times New Roman"/>
          <w:sz w:val="28"/>
          <w:szCs w:val="28"/>
        </w:rPr>
        <w:t>б</w:t>
      </w:r>
      <w:r w:rsidR="00366B1A" w:rsidRPr="00910950">
        <w:rPr>
          <w:rFonts w:ascii="Times New Roman" w:hAnsi="Times New Roman" w:cs="Times New Roman"/>
          <w:sz w:val="28"/>
          <w:szCs w:val="28"/>
        </w:rPr>
        <w:t xml:space="preserve"> </w:t>
      </w:r>
      <w:r w:rsidR="00366B1A" w:rsidRPr="00BA50DE">
        <w:rPr>
          <w:rFonts w:ascii="Times New Roman" w:hAnsi="Times New Roman" w:cs="Times New Roman"/>
          <w:sz w:val="28"/>
          <w:szCs w:val="28"/>
        </w:rPr>
        <w:t>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bookmarkStart w:id="0" w:name="_GoBack"/>
      <w:bookmarkEnd w:id="0"/>
      <w:r w:rsidRPr="005D08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0877">
        <w:rPr>
          <w:rFonts w:ascii="Times New Roman" w:hAnsi="Times New Roman" w:cs="Times New Roman"/>
          <w:bCs/>
          <w:sz w:val="28"/>
          <w:szCs w:val="28"/>
        </w:rPr>
        <w:t xml:space="preserve">проектом приказа предлагается </w:t>
      </w:r>
      <w:r w:rsidR="00DF1353" w:rsidRPr="00910950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государственными образовательными организациями, подведомственными министерству образования Ставропольского края, государственной услуги «</w:t>
      </w:r>
      <w:r w:rsidR="00366B1A">
        <w:rPr>
          <w:rFonts w:ascii="Times New Roman" w:hAnsi="Times New Roman" w:cs="Times New Roman"/>
          <w:sz w:val="28"/>
          <w:szCs w:val="28"/>
        </w:rPr>
        <w:t>П</w:t>
      </w:r>
      <w:r w:rsidR="00366B1A" w:rsidRPr="00EB1626">
        <w:rPr>
          <w:rFonts w:ascii="Times New Roman" w:hAnsi="Times New Roman" w:cs="Times New Roman"/>
          <w:sz w:val="28"/>
          <w:szCs w:val="28"/>
        </w:rPr>
        <w:t xml:space="preserve">редоставление информации </w:t>
      </w:r>
      <w:r w:rsidR="00366B1A" w:rsidRPr="00910950">
        <w:rPr>
          <w:rFonts w:ascii="Times New Roman" w:hAnsi="Times New Roman" w:cs="Times New Roman"/>
          <w:sz w:val="28"/>
          <w:szCs w:val="28"/>
        </w:rPr>
        <w:t>о</w:t>
      </w:r>
      <w:r w:rsidR="00366B1A">
        <w:rPr>
          <w:rFonts w:ascii="Times New Roman" w:hAnsi="Times New Roman" w:cs="Times New Roman"/>
          <w:sz w:val="28"/>
          <w:szCs w:val="28"/>
        </w:rPr>
        <w:t>б</w:t>
      </w:r>
      <w:r w:rsidR="00366B1A" w:rsidRPr="00910950">
        <w:rPr>
          <w:rFonts w:ascii="Times New Roman" w:hAnsi="Times New Roman" w:cs="Times New Roman"/>
          <w:sz w:val="28"/>
          <w:szCs w:val="28"/>
        </w:rPr>
        <w:t xml:space="preserve"> </w:t>
      </w:r>
      <w:r w:rsidR="00366B1A" w:rsidRPr="00BA50DE">
        <w:rPr>
          <w:rFonts w:ascii="Times New Roman" w:hAnsi="Times New Roman" w:cs="Times New Roman"/>
          <w:sz w:val="28"/>
          <w:szCs w:val="28"/>
        </w:rPr>
        <w:t>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DF1353" w:rsidRPr="00910950">
        <w:rPr>
          <w:rFonts w:ascii="Times New Roman" w:hAnsi="Times New Roman" w:cs="Times New Roman"/>
          <w:sz w:val="28"/>
          <w:szCs w:val="28"/>
        </w:rPr>
        <w:t>»</w:t>
      </w:r>
      <w:r w:rsidR="00DF135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Pr="005D0877">
        <w:rPr>
          <w:rFonts w:ascii="Times New Roman" w:hAnsi="Times New Roman" w:cs="Times New Roman"/>
          <w:bCs/>
          <w:sz w:val="28"/>
          <w:szCs w:val="28"/>
        </w:rPr>
        <w:t>.</w:t>
      </w:r>
    </w:p>
    <w:p w:rsidR="00DF1353" w:rsidRPr="005D0877" w:rsidRDefault="00DF1353" w:rsidP="00DF1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Также приказом уточняется перечень </w:t>
      </w:r>
      <w:r w:rsidRPr="00910950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10950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10950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 Ставропольского края, являющихся</w:t>
      </w:r>
      <w:r w:rsidRPr="00910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0950">
        <w:rPr>
          <w:rFonts w:ascii="Times New Roman" w:hAnsi="Times New Roman" w:cs="Times New Roman"/>
          <w:sz w:val="28"/>
          <w:szCs w:val="28"/>
        </w:rPr>
        <w:t>сполнител</w:t>
      </w:r>
      <w:r>
        <w:rPr>
          <w:rFonts w:ascii="Times New Roman" w:hAnsi="Times New Roman" w:cs="Times New Roman"/>
          <w:sz w:val="28"/>
          <w:szCs w:val="28"/>
        </w:rPr>
        <w:t>ями государственной услуги.</w:t>
      </w:r>
    </w:p>
    <w:p w:rsidR="005D0877" w:rsidRPr="002A2AB7" w:rsidRDefault="005D0877" w:rsidP="00DF1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77">
        <w:rPr>
          <w:rFonts w:ascii="Times New Roman" w:hAnsi="Times New Roman" w:cs="Times New Roman"/>
          <w:bCs/>
          <w:sz w:val="28"/>
          <w:szCs w:val="28"/>
        </w:rPr>
        <w:tab/>
      </w:r>
    </w:p>
    <w:p w:rsidR="005D0877" w:rsidRPr="003A101D" w:rsidRDefault="005D0877" w:rsidP="003A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BD2" w:rsidRPr="003A101D" w:rsidRDefault="00D85BD2" w:rsidP="003A10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5BD2" w:rsidRPr="003A1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8E"/>
    <w:rsid w:val="002A2AB7"/>
    <w:rsid w:val="00366B1A"/>
    <w:rsid w:val="003A101D"/>
    <w:rsid w:val="004F6A8E"/>
    <w:rsid w:val="005D0877"/>
    <w:rsid w:val="00623B66"/>
    <w:rsid w:val="00A83F10"/>
    <w:rsid w:val="00C152A1"/>
    <w:rsid w:val="00D85BD2"/>
    <w:rsid w:val="00DF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9922"/>
  <w15:chartTrackingRefBased/>
  <w15:docId w15:val="{18755A28-6513-4798-94CF-5A915300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3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 Знак Знак Знак Знак Знак Знак Знак Знак Знак Знак"/>
    <w:basedOn w:val="a"/>
    <w:rsid w:val="00DF135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Ирина Александровна</dc:creator>
  <cp:keywords/>
  <dc:description/>
  <cp:lastModifiedBy>Тимошенко Наталья Олеговна</cp:lastModifiedBy>
  <cp:revision>2</cp:revision>
  <dcterms:created xsi:type="dcterms:W3CDTF">2020-03-09T10:52:00Z</dcterms:created>
  <dcterms:modified xsi:type="dcterms:W3CDTF">2020-03-09T10:52:00Z</dcterms:modified>
</cp:coreProperties>
</file>